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967" w:rsidRPr="00336C06" w:rsidRDefault="00BB1854">
      <w:pPr>
        <w:rPr>
          <w:rFonts w:cstheme="minorHAnsi"/>
          <w:lang w:val="de-DE"/>
        </w:rPr>
      </w:pPr>
      <w:r w:rsidRPr="00336C06">
        <w:rPr>
          <w:rFonts w:cstheme="minorHAnsi"/>
          <w:lang w:val="de-DE"/>
        </w:rPr>
        <w:t>Vorschläge für Fürbitten</w:t>
      </w:r>
    </w:p>
    <w:p w:rsidR="00BB1854" w:rsidRPr="00336C06" w:rsidRDefault="00BB1854" w:rsidP="00BB1854">
      <w:pPr>
        <w:spacing w:after="151" w:line="283" w:lineRule="exact"/>
        <w:ind w:firstLine="44"/>
        <w:rPr>
          <w:rStyle w:val="Flietext20"/>
          <w:rFonts w:asciiTheme="minorHAnsi" w:eastAsiaTheme="minorHAnsi" w:hAnsiTheme="minorHAnsi" w:cstheme="minorHAnsi"/>
          <w:color w:val="auto"/>
        </w:rPr>
      </w:pPr>
    </w:p>
    <w:p w:rsidR="00BB1854" w:rsidRPr="00336C06" w:rsidRDefault="00BB1854" w:rsidP="00BB1854">
      <w:pPr>
        <w:spacing w:after="151" w:line="283" w:lineRule="exact"/>
        <w:ind w:firstLine="44"/>
        <w:rPr>
          <w:rFonts w:cstheme="minorHAnsi"/>
        </w:rPr>
      </w:pPr>
      <w:r w:rsidRPr="00336C06">
        <w:rPr>
          <w:rFonts w:cstheme="minorHAnsi"/>
          <w:b/>
          <w:bCs/>
          <w:lang w:val="de-DE" w:eastAsia="de-DE" w:bidi="de-DE"/>
        </w:rPr>
        <w:t>Vorsteher</w:t>
      </w:r>
      <w:r w:rsidRPr="00336C06">
        <w:rPr>
          <w:rFonts w:cstheme="minorHAnsi"/>
          <w:b/>
          <w:bCs/>
          <w:lang w:val="de-DE" w:eastAsia="de-DE" w:bidi="de-DE"/>
        </w:rPr>
        <w:t>:</w:t>
      </w:r>
      <w:r w:rsidRPr="00336C06">
        <w:rPr>
          <w:rFonts w:cstheme="minorHAnsi"/>
          <w:lang w:val="de-DE" w:eastAsia="de-DE" w:bidi="de-DE"/>
        </w:rPr>
        <w:t xml:space="preserve"> Das Reich Gottes kommt in unsere We</w:t>
      </w:r>
      <w:r w:rsidRPr="00336C06">
        <w:rPr>
          <w:rFonts w:cstheme="minorHAnsi"/>
          <w:shd w:val="clear" w:color="auto" w:fill="80FFFF"/>
          <w:lang w:val="de-DE" w:eastAsia="de-DE" w:bidi="de-DE"/>
        </w:rPr>
        <w:t>l</w:t>
      </w:r>
      <w:r w:rsidRPr="00336C06">
        <w:rPr>
          <w:rFonts w:cstheme="minorHAnsi"/>
          <w:lang w:val="de-DE" w:eastAsia="de-DE" w:bidi="de-DE"/>
        </w:rPr>
        <w:t>t, wenn wir füreinander beten. Mit der hl. Edith Stein, unserer Patronin Europas beten wir für den Frieden:</w:t>
      </w:r>
    </w:p>
    <w:p w:rsidR="00BB1854" w:rsidRPr="00336C06" w:rsidRDefault="00BB1854" w:rsidP="00BB1854">
      <w:pPr>
        <w:widowControl w:val="0"/>
        <w:numPr>
          <w:ilvl w:val="0"/>
          <w:numId w:val="1"/>
        </w:numPr>
        <w:tabs>
          <w:tab w:val="left" w:pos="303"/>
        </w:tabs>
        <w:spacing w:after="240" w:line="319" w:lineRule="exact"/>
        <w:ind w:firstLine="44"/>
        <w:rPr>
          <w:rFonts w:cstheme="minorHAnsi"/>
        </w:rPr>
      </w:pPr>
      <w:r w:rsidRPr="00336C06">
        <w:rPr>
          <w:rFonts w:cstheme="minorHAnsi"/>
          <w:lang w:val="de-DE" w:eastAsia="de-DE" w:bidi="de-DE"/>
        </w:rPr>
        <w:t>Wir beten für die Menschen in der Ukraine, in den Kriegsgebieten in Nahost und weltweit, für alle Männer, Frauen und Kinder,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die in Angst und Furcht vor Gewalt und Terror leben müssen, für alle, die verwundet oder getötet werden.</w:t>
      </w:r>
    </w:p>
    <w:p w:rsidR="00BB1854" w:rsidRPr="00336C06" w:rsidRDefault="00BB1854" w:rsidP="00BB1854">
      <w:pPr>
        <w:widowControl w:val="0"/>
        <w:numPr>
          <w:ilvl w:val="0"/>
          <w:numId w:val="1"/>
        </w:numPr>
        <w:tabs>
          <w:tab w:val="left" w:pos="306"/>
        </w:tabs>
        <w:spacing w:after="240" w:line="319" w:lineRule="exact"/>
        <w:ind w:firstLine="42"/>
        <w:rPr>
          <w:rFonts w:cstheme="minorHAnsi"/>
        </w:rPr>
      </w:pPr>
      <w:r w:rsidRPr="00336C06">
        <w:rPr>
          <w:rFonts w:cstheme="minorHAnsi"/>
          <w:lang w:val="de-DE" w:eastAsia="de-DE" w:bidi="de-DE"/>
        </w:rPr>
        <w:t>Wir beten für alle, die nur in militärischer Stärke und in Waffen eine Lösung sehen, für alle, die ohne Bedenken Gewalt anwenden - und für die vielen,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die friedliche Mittel und Wege suchen, um Konflikte zu lösen.</w:t>
      </w:r>
    </w:p>
    <w:p w:rsidR="00BB1854" w:rsidRPr="00336C06" w:rsidRDefault="00BB1854" w:rsidP="00BB1854">
      <w:pPr>
        <w:widowControl w:val="0"/>
        <w:numPr>
          <w:ilvl w:val="0"/>
          <w:numId w:val="1"/>
        </w:numPr>
        <w:tabs>
          <w:tab w:val="left" w:pos="306"/>
        </w:tabs>
        <w:spacing w:after="240" w:line="319" w:lineRule="exact"/>
        <w:ind w:firstLine="42"/>
        <w:rPr>
          <w:rFonts w:cstheme="minorHAnsi"/>
        </w:rPr>
      </w:pPr>
      <w:r w:rsidRPr="00336C06">
        <w:rPr>
          <w:rFonts w:cstheme="minorHAnsi"/>
          <w:lang w:val="de-DE" w:eastAsia="de-DE" w:bidi="de-DE"/>
        </w:rPr>
        <w:t xml:space="preserve">Wir beten für alle Menschen, die auf der Flucht sind, für alle, die keine Heimat mehr </w:t>
      </w:r>
      <w:proofErr w:type="spellStart"/>
      <w:proofErr w:type="gramStart"/>
      <w:r w:rsidRPr="00336C06">
        <w:rPr>
          <w:rFonts w:cstheme="minorHAnsi"/>
          <w:lang w:val="de-DE" w:eastAsia="de-DE" w:bidi="de-DE"/>
        </w:rPr>
        <w:t>haben,für</w:t>
      </w:r>
      <w:proofErr w:type="spellEnd"/>
      <w:proofErr w:type="gramEnd"/>
      <w:r w:rsidRPr="00336C06">
        <w:rPr>
          <w:rFonts w:cstheme="minorHAnsi"/>
          <w:lang w:val="de-DE" w:eastAsia="de-DE" w:bidi="de-DE"/>
        </w:rPr>
        <w:t xml:space="preserve"> die vielen, die bei uns in Europa Zuflucht und menschliche Aufnahme suchen.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Beten wir auch für alle, die Flüchtlinge und Heimatlose begleiten, sie unterstützen und ihnen ein Stück neue Heimat schenken.</w:t>
      </w:r>
    </w:p>
    <w:p w:rsidR="00BB1854" w:rsidRPr="00336C06" w:rsidRDefault="00BB1854" w:rsidP="00BB1854">
      <w:pPr>
        <w:widowControl w:val="0"/>
        <w:numPr>
          <w:ilvl w:val="0"/>
          <w:numId w:val="1"/>
        </w:numPr>
        <w:tabs>
          <w:tab w:val="left" w:pos="357"/>
        </w:tabs>
        <w:spacing w:after="240" w:line="319" w:lineRule="exact"/>
        <w:ind w:firstLine="42"/>
        <w:jc w:val="both"/>
        <w:rPr>
          <w:rFonts w:cstheme="minorHAnsi"/>
        </w:rPr>
      </w:pPr>
      <w:r w:rsidRPr="00336C06">
        <w:rPr>
          <w:rFonts w:cstheme="minorHAnsi"/>
          <w:lang w:val="de-DE" w:eastAsia="de-DE" w:bidi="de-DE"/>
        </w:rPr>
        <w:t>Wir beten für die Politikerinnen und Politiker in Ost und West,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dass sie die Würde, Freiheit und Selbstbestimmung der Menschen ihrer eigenen Länder und aller anderen Staaten achten,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dass sie für das Wohl aller Menschen in Europa Wege des Ausgleichs, der Entspannung und des Friedens suchen und gehen.</w:t>
      </w:r>
    </w:p>
    <w:p w:rsidR="00BB1854" w:rsidRPr="00336C06" w:rsidRDefault="00BB1854" w:rsidP="00BB1854">
      <w:pPr>
        <w:widowControl w:val="0"/>
        <w:numPr>
          <w:ilvl w:val="0"/>
          <w:numId w:val="1"/>
        </w:numPr>
        <w:tabs>
          <w:tab w:val="left" w:pos="357"/>
        </w:tabs>
        <w:spacing w:after="240" w:line="319" w:lineRule="exact"/>
        <w:ind w:firstLine="42"/>
        <w:jc w:val="both"/>
        <w:rPr>
          <w:rFonts w:cstheme="minorHAnsi"/>
        </w:rPr>
      </w:pPr>
      <w:r w:rsidRPr="00336C06">
        <w:rPr>
          <w:rFonts w:cstheme="minorHAnsi"/>
          <w:lang w:val="de-DE" w:eastAsia="de-DE" w:bidi="de-DE"/>
        </w:rPr>
        <w:t>Wir beten für uns selbst,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dass wir unsere eigenen Anteile an Konflikten erkennen,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im Umgang mit anderen,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mit der Schöpfung und ihren Ressourcen,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in unserer Einstellung und Haltung gegenüber Menschen anderer Religion, Hautfarbe und Herkunft.</w:t>
      </w:r>
      <w:r w:rsidRPr="00336C06">
        <w:rPr>
          <w:rFonts w:cstheme="minorHAnsi"/>
        </w:rPr>
        <w:t xml:space="preserve"> </w:t>
      </w:r>
      <w:proofErr w:type="spellStart"/>
      <w:r w:rsidRPr="00336C06">
        <w:rPr>
          <w:rFonts w:cstheme="minorHAnsi"/>
          <w:lang w:val="de-DE" w:eastAsia="de-DE" w:bidi="de-DE"/>
        </w:rPr>
        <w:t>Liedruf</w:t>
      </w:r>
      <w:proofErr w:type="spellEnd"/>
    </w:p>
    <w:p w:rsidR="00BB1854" w:rsidRPr="00336C06" w:rsidRDefault="00BB1854" w:rsidP="00BB1854">
      <w:pPr>
        <w:widowControl w:val="0"/>
        <w:numPr>
          <w:ilvl w:val="0"/>
          <w:numId w:val="1"/>
        </w:numPr>
        <w:tabs>
          <w:tab w:val="left" w:pos="357"/>
        </w:tabs>
        <w:spacing w:line="322" w:lineRule="exact"/>
        <w:ind w:firstLine="42"/>
        <w:jc w:val="both"/>
        <w:rPr>
          <w:rFonts w:cstheme="minorHAnsi"/>
        </w:rPr>
      </w:pPr>
      <w:r w:rsidRPr="00336C06">
        <w:rPr>
          <w:rFonts w:cstheme="minorHAnsi"/>
          <w:lang w:val="de-DE" w:eastAsia="de-DE" w:bidi="de-DE"/>
        </w:rPr>
        <w:t>Wir beten für alle Opfer,</w:t>
      </w:r>
      <w:r w:rsidRPr="00336C06">
        <w:rPr>
          <w:rFonts w:cstheme="minorHAnsi"/>
        </w:rPr>
        <w:t xml:space="preserve"> </w:t>
      </w:r>
      <w:r w:rsidRPr="00336C06">
        <w:rPr>
          <w:rFonts w:cstheme="minorHAnsi"/>
          <w:lang w:val="de-DE" w:eastAsia="de-DE" w:bidi="de-DE"/>
        </w:rPr>
        <w:t>die in den aktuellen Kriegs- und Krisenherden der We</w:t>
      </w:r>
      <w:r w:rsidRPr="00336C06">
        <w:rPr>
          <w:rFonts w:cstheme="minorHAnsi"/>
          <w:shd w:val="clear" w:color="auto" w:fill="80FFFF"/>
          <w:lang w:val="de-DE" w:eastAsia="de-DE" w:bidi="de-DE"/>
        </w:rPr>
        <w:t>l</w:t>
      </w:r>
      <w:r w:rsidRPr="00336C06">
        <w:rPr>
          <w:rFonts w:cstheme="minorHAnsi"/>
          <w:lang w:val="de-DE" w:eastAsia="de-DE" w:bidi="de-DE"/>
        </w:rPr>
        <w:t>t ihr Leben verloren haben, dass ihre Seele Ruhe findet in dir.</w:t>
      </w:r>
    </w:p>
    <w:p w:rsidR="00BB1854" w:rsidRPr="00336C06" w:rsidRDefault="00BB1854" w:rsidP="00BB1854">
      <w:pPr>
        <w:spacing w:after="46" w:line="240" w:lineRule="exact"/>
        <w:ind w:firstLine="42"/>
        <w:jc w:val="both"/>
        <w:rPr>
          <w:rFonts w:cstheme="minorHAnsi"/>
          <w:lang w:val="de-DE" w:eastAsia="de-DE" w:bidi="de-DE"/>
        </w:rPr>
      </w:pPr>
    </w:p>
    <w:p w:rsidR="00BB1854" w:rsidRPr="00336C06" w:rsidRDefault="00BB1854" w:rsidP="00BB1854">
      <w:pPr>
        <w:spacing w:after="46" w:line="240" w:lineRule="exact"/>
        <w:ind w:firstLine="42"/>
        <w:jc w:val="both"/>
        <w:rPr>
          <w:rFonts w:cstheme="minorHAnsi"/>
        </w:rPr>
      </w:pPr>
      <w:r w:rsidRPr="00336C06">
        <w:rPr>
          <w:rFonts w:cstheme="minorHAnsi"/>
          <w:b/>
          <w:bCs/>
          <w:lang w:val="de-DE" w:eastAsia="de-DE" w:bidi="de-DE"/>
        </w:rPr>
        <w:t>V:</w:t>
      </w:r>
      <w:r w:rsidRPr="00336C06">
        <w:rPr>
          <w:rFonts w:cstheme="minorHAnsi"/>
          <w:lang w:val="de-DE" w:eastAsia="de-DE" w:bidi="de-DE"/>
        </w:rPr>
        <w:t xml:space="preserve"> H</w:t>
      </w:r>
      <w:r w:rsidRPr="00336C06">
        <w:rPr>
          <w:rFonts w:cstheme="minorHAnsi"/>
          <w:shd w:val="clear" w:color="auto" w:fill="80FFFF"/>
          <w:lang w:val="de-DE" w:eastAsia="de-DE" w:bidi="de-DE"/>
        </w:rPr>
        <w:t>l</w:t>
      </w:r>
      <w:r w:rsidRPr="00336C06">
        <w:rPr>
          <w:rFonts w:cstheme="minorHAnsi"/>
          <w:lang w:val="de-DE" w:eastAsia="de-DE" w:bidi="de-DE"/>
        </w:rPr>
        <w:t>. Edith Stein, Patronin Europas,</w:t>
      </w:r>
    </w:p>
    <w:p w:rsidR="00BB1854" w:rsidRPr="00336C06" w:rsidRDefault="00BB1854" w:rsidP="00BB1854">
      <w:pPr>
        <w:pStyle w:val="Flietext80"/>
        <w:shd w:val="clear" w:color="auto" w:fill="auto"/>
        <w:spacing w:before="0" w:after="348" w:line="240" w:lineRule="exact"/>
        <w:ind w:firstLine="42"/>
        <w:rPr>
          <w:rFonts w:asciiTheme="minorHAnsi" w:hAnsiTheme="minorHAnsi" w:cstheme="minorHAnsi"/>
        </w:rPr>
      </w:pPr>
      <w:r w:rsidRPr="00336C06">
        <w:rPr>
          <w:rStyle w:val="Flietext8Nichtkursiv"/>
          <w:rFonts w:asciiTheme="minorHAnsi" w:hAnsiTheme="minorHAnsi" w:cstheme="minorHAnsi"/>
          <w:b/>
          <w:bCs/>
          <w:i/>
          <w:iCs/>
          <w:color w:val="auto"/>
        </w:rPr>
        <w:t>A:</w:t>
      </w:r>
      <w:r w:rsidRPr="00336C06">
        <w:rPr>
          <w:rStyle w:val="Flietext8Nichtkursiv"/>
          <w:rFonts w:asciiTheme="minorHAnsi" w:hAnsiTheme="minorHAnsi" w:cstheme="minorHAnsi"/>
          <w:i/>
          <w:iCs/>
          <w:color w:val="auto"/>
        </w:rPr>
        <w:t xml:space="preserve"> </w:t>
      </w:r>
      <w:r w:rsidRPr="00336C06">
        <w:rPr>
          <w:rFonts w:asciiTheme="minorHAnsi" w:hAnsiTheme="minorHAnsi" w:cstheme="minorHAnsi"/>
          <w:lang w:val="de-DE" w:eastAsia="de-DE" w:bidi="de-DE"/>
        </w:rPr>
        <w:t>bitte für uns.</w:t>
      </w:r>
    </w:p>
    <w:p w:rsidR="00BB1854" w:rsidRPr="00336C06" w:rsidRDefault="00BB1854" w:rsidP="00BB1854">
      <w:pPr>
        <w:spacing w:line="240" w:lineRule="exact"/>
        <w:ind w:firstLine="42"/>
        <w:jc w:val="both"/>
        <w:rPr>
          <w:rFonts w:cstheme="minorHAnsi"/>
          <w:b/>
          <w:bCs/>
        </w:rPr>
      </w:pPr>
      <w:r w:rsidRPr="00336C06">
        <w:rPr>
          <w:rFonts w:cstheme="minorHAnsi"/>
          <w:b/>
          <w:bCs/>
          <w:lang w:val="de-DE" w:eastAsia="de-DE" w:bidi="de-DE"/>
        </w:rPr>
        <w:t xml:space="preserve">V: </w:t>
      </w:r>
      <w:r w:rsidRPr="00336C06">
        <w:rPr>
          <w:rFonts w:cstheme="minorHAnsi"/>
          <w:lang w:val="de-DE" w:eastAsia="de-DE" w:bidi="de-DE"/>
        </w:rPr>
        <w:t>Barmherziger Gott, die hl. Te</w:t>
      </w:r>
      <w:r w:rsidRPr="00336C06">
        <w:rPr>
          <w:rFonts w:cstheme="minorHAnsi"/>
          <w:lang w:val="de-DE" w:eastAsia="de-DE" w:bidi="de-DE"/>
        </w:rPr>
        <w:t>res</w:t>
      </w:r>
      <w:r w:rsidRPr="00336C06">
        <w:rPr>
          <w:rFonts w:cstheme="minorHAnsi"/>
          <w:lang w:val="de-DE" w:eastAsia="de-DE" w:bidi="de-DE"/>
        </w:rPr>
        <w:t>ia Benedicta vom Kreuz - Edith Stein hat dir ihr Leben angeboten, für den Frieden der We</w:t>
      </w:r>
      <w:r w:rsidRPr="00336C06">
        <w:rPr>
          <w:rFonts w:cstheme="minorHAnsi"/>
          <w:shd w:val="clear" w:color="auto" w:fill="80FFFF"/>
          <w:lang w:val="de-DE" w:eastAsia="de-DE" w:bidi="de-DE"/>
        </w:rPr>
        <w:t>l</w:t>
      </w:r>
      <w:r w:rsidRPr="00336C06">
        <w:rPr>
          <w:rFonts w:cstheme="minorHAnsi"/>
          <w:lang w:val="de-DE" w:eastAsia="de-DE" w:bidi="de-DE"/>
        </w:rPr>
        <w:t>t. Schenke auf ihre Fürsprache den Ländern Europas und der ganzen Erde deinen Frieden.</w:t>
      </w:r>
    </w:p>
    <w:p w:rsidR="00BB1854" w:rsidRPr="00336C06" w:rsidRDefault="00BB1854" w:rsidP="00BB1854">
      <w:pPr>
        <w:spacing w:line="319" w:lineRule="exact"/>
        <w:rPr>
          <w:rFonts w:cstheme="minorHAnsi"/>
        </w:rPr>
      </w:pPr>
      <w:r w:rsidRPr="00336C06">
        <w:rPr>
          <w:rFonts w:cstheme="minorHAnsi"/>
          <w:lang w:val="de-DE" w:eastAsia="de-DE" w:bidi="de-DE"/>
        </w:rPr>
        <w:t>Darum bitten wir durch Christus, unseren Bruder und Herrn.</w:t>
      </w:r>
    </w:p>
    <w:p w:rsidR="00BB1854" w:rsidRPr="00336C06" w:rsidRDefault="00BB1854" w:rsidP="00BB1854">
      <w:pPr>
        <w:pStyle w:val="Flietext90"/>
        <w:shd w:val="clear" w:color="auto" w:fill="auto"/>
        <w:rPr>
          <w:rFonts w:asciiTheme="minorHAnsi" w:hAnsiTheme="minorHAnsi" w:cstheme="minorHAnsi"/>
        </w:rPr>
      </w:pPr>
      <w:r w:rsidRPr="00336C06">
        <w:rPr>
          <w:rStyle w:val="Flietext9Nichtkursiv"/>
          <w:rFonts w:asciiTheme="minorHAnsi" w:hAnsiTheme="minorHAnsi" w:cstheme="minorHAnsi"/>
          <w:b/>
          <w:bCs/>
          <w:i/>
          <w:iCs/>
          <w:color w:val="auto"/>
        </w:rPr>
        <w:t>A:</w:t>
      </w:r>
      <w:r w:rsidRPr="00336C06">
        <w:rPr>
          <w:rStyle w:val="Flietext9Nichtkursiv"/>
          <w:rFonts w:asciiTheme="minorHAnsi" w:hAnsiTheme="minorHAnsi" w:cstheme="minorHAnsi"/>
          <w:i/>
          <w:iCs/>
          <w:color w:val="auto"/>
        </w:rPr>
        <w:t xml:space="preserve"> </w:t>
      </w:r>
      <w:r w:rsidRPr="00336C06">
        <w:rPr>
          <w:rFonts w:asciiTheme="minorHAnsi" w:hAnsiTheme="minorHAnsi" w:cstheme="minorHAnsi"/>
          <w:lang w:val="de-DE" w:eastAsia="de-DE" w:bidi="de-DE"/>
        </w:rPr>
        <w:t>Amen.</w:t>
      </w:r>
    </w:p>
    <w:p w:rsidR="00BB1854" w:rsidRPr="00336C06" w:rsidRDefault="00BB1854" w:rsidP="00BB1854">
      <w:pPr>
        <w:rPr>
          <w:rFonts w:cstheme="minorHAnsi"/>
          <w:lang w:val="de-DE"/>
        </w:rPr>
      </w:pPr>
    </w:p>
    <w:sectPr w:rsidR="00BB1854" w:rsidRPr="00336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A40"/>
    <w:multiLevelType w:val="multilevel"/>
    <w:tmpl w:val="3F7CC7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0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54"/>
    <w:rsid w:val="000733C7"/>
    <w:rsid w:val="0022751D"/>
    <w:rsid w:val="00336C06"/>
    <w:rsid w:val="00370443"/>
    <w:rsid w:val="00BB1854"/>
    <w:rsid w:val="00E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EA3"/>
  <w15:chartTrackingRefBased/>
  <w15:docId w15:val="{15E5892E-DFB8-854F-86F0-C64E828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8">
    <w:name w:val="Fließtext (8)_"/>
    <w:basedOn w:val="Absatz-Standardschriftart"/>
    <w:link w:val="Flietext80"/>
    <w:rsid w:val="00BB185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Flietext2">
    <w:name w:val="Fließtext (2)_"/>
    <w:basedOn w:val="Absatz-Standardschriftart"/>
    <w:rsid w:val="00BB1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lietext20">
    <w:name w:val="Fließtext (2)"/>
    <w:basedOn w:val="Flietext2"/>
    <w:rsid w:val="00BB1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Flietext8Nichtkursiv">
    <w:name w:val="Fließtext (8) + Nicht kursiv"/>
    <w:basedOn w:val="Flietext8"/>
    <w:rsid w:val="00BB1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de-DE" w:eastAsia="de-DE" w:bidi="de-DE"/>
    </w:rPr>
  </w:style>
  <w:style w:type="character" w:customStyle="1" w:styleId="Flietext9">
    <w:name w:val="Fließtext (9)_"/>
    <w:basedOn w:val="Absatz-Standardschriftart"/>
    <w:link w:val="Flietext90"/>
    <w:rsid w:val="00BB185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Flietext9Nichtkursiv">
    <w:name w:val="Fließtext (9) + Nicht kursiv"/>
    <w:basedOn w:val="Flietext9"/>
    <w:rsid w:val="00BB1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de-DE" w:eastAsia="de-DE" w:bidi="de-DE"/>
    </w:rPr>
  </w:style>
  <w:style w:type="paragraph" w:customStyle="1" w:styleId="Flietext80">
    <w:name w:val="Fließtext (8)"/>
    <w:basedOn w:val="Standard"/>
    <w:link w:val="Flietext8"/>
    <w:rsid w:val="00BB1854"/>
    <w:pPr>
      <w:widowControl w:val="0"/>
      <w:shd w:val="clear" w:color="auto" w:fill="FFFFFF"/>
      <w:spacing w:before="60" w:line="566" w:lineRule="exact"/>
      <w:ind w:firstLine="39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Flietext90">
    <w:name w:val="Fließtext (9)"/>
    <w:basedOn w:val="Standard"/>
    <w:link w:val="Flietext9"/>
    <w:rsid w:val="00BB1854"/>
    <w:pPr>
      <w:widowControl w:val="0"/>
      <w:shd w:val="clear" w:color="auto" w:fill="FFFFFF"/>
      <w:spacing w:after="600" w:line="319" w:lineRule="exact"/>
      <w:ind w:firstLine="5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2023-07-03T08:15:00Z</dcterms:created>
  <dcterms:modified xsi:type="dcterms:W3CDTF">2023-07-03T08:15:00Z</dcterms:modified>
</cp:coreProperties>
</file>